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5025C" w14:textId="77777777" w:rsidR="00714E3A" w:rsidRPr="00262AEC" w:rsidRDefault="0015245B" w:rsidP="00675072">
      <w:pPr>
        <w:jc w:val="both"/>
        <w:rPr>
          <w:rFonts w:cs="B Nazanin"/>
          <w:b/>
          <w:bCs/>
          <w:rtl/>
        </w:rPr>
      </w:pPr>
      <w:r w:rsidRPr="00262AEC">
        <w:rPr>
          <w:rFonts w:cs="B Nazanin" w:hint="cs"/>
          <w:b/>
          <w:bCs/>
          <w:rtl/>
        </w:rPr>
        <w:t xml:space="preserve">طرفین قرارداد : </w:t>
      </w:r>
    </w:p>
    <w:p w14:paraId="6635025E" w14:textId="57717171" w:rsidR="00D00612" w:rsidRPr="00BB3C04" w:rsidRDefault="00715E2F" w:rsidP="008268F1">
      <w:pPr>
        <w:ind w:left="52"/>
        <w:jc w:val="both"/>
        <w:rPr>
          <w:rFonts w:cs="B Nazanin"/>
          <w:rtl/>
        </w:rPr>
      </w:pPr>
      <w:r w:rsidRPr="0015245B">
        <w:rPr>
          <w:rFonts w:cs="B Nazanin" w:hint="cs"/>
          <w:rtl/>
        </w:rPr>
        <w:t xml:space="preserve">قرارداد ذيل في ما بين به عنوان كارفرما و </w:t>
      </w:r>
      <w:r w:rsidR="00E01481">
        <w:rPr>
          <w:rFonts w:cs="B Nazanin" w:hint="cs"/>
          <w:rtl/>
        </w:rPr>
        <w:t xml:space="preserve">اقا/خانم </w:t>
      </w:r>
      <w:r w:rsidR="00E01481" w:rsidRPr="00D00612">
        <w:rPr>
          <w:rFonts w:cs="B Nazanin" w:hint="cs"/>
          <w:color w:val="BFBFBF" w:themeColor="background1" w:themeShade="BF"/>
          <w:rtl/>
        </w:rPr>
        <w:t xml:space="preserve">........................  </w:t>
      </w:r>
      <w:r w:rsidR="0015245B" w:rsidRPr="00D00612">
        <w:rPr>
          <w:rFonts w:cs="B Nazanin" w:hint="cs"/>
          <w:color w:val="BFBFBF" w:themeColor="background1" w:themeShade="BF"/>
          <w:rtl/>
        </w:rPr>
        <w:t>......</w:t>
      </w:r>
      <w:r w:rsidR="00D0645B">
        <w:rPr>
          <w:rFonts w:cs="B Nazanin" w:hint="cs"/>
          <w:color w:val="BFBFBF" w:themeColor="background1" w:themeShade="BF"/>
          <w:rtl/>
        </w:rPr>
        <w:t>..............</w:t>
      </w:r>
      <w:r w:rsidR="0015245B" w:rsidRPr="00D00612">
        <w:rPr>
          <w:rFonts w:cs="B Nazanin" w:hint="cs"/>
          <w:color w:val="BFBFBF" w:themeColor="background1" w:themeShade="BF"/>
          <w:rtl/>
        </w:rPr>
        <w:t>...............................</w:t>
      </w:r>
      <w:r w:rsidR="00E54437" w:rsidRPr="00D00612">
        <w:rPr>
          <w:rFonts w:cs="B Nazanin" w:hint="cs"/>
          <w:color w:val="BFBFBF" w:themeColor="background1" w:themeShade="BF"/>
          <w:rtl/>
        </w:rPr>
        <w:t xml:space="preserve"> </w:t>
      </w:r>
      <w:r w:rsidR="0015245B">
        <w:rPr>
          <w:rFonts w:cs="B Nazanin" w:hint="cs"/>
          <w:rtl/>
        </w:rPr>
        <w:t xml:space="preserve">داراي شماره ملی </w:t>
      </w:r>
      <w:r w:rsidR="0015245B" w:rsidRPr="00D00612">
        <w:rPr>
          <w:rFonts w:cs="B Nazanin" w:hint="cs"/>
          <w:color w:val="BFBFBF" w:themeColor="background1" w:themeShade="BF"/>
          <w:rtl/>
        </w:rPr>
        <w:t>.....</w:t>
      </w:r>
      <w:r w:rsidR="00D0645B">
        <w:rPr>
          <w:rFonts w:cs="B Nazanin" w:hint="cs"/>
          <w:color w:val="BFBFBF" w:themeColor="background1" w:themeShade="BF"/>
          <w:rtl/>
        </w:rPr>
        <w:t>........................</w:t>
      </w:r>
      <w:r w:rsidR="0015245B" w:rsidRPr="00D00612">
        <w:rPr>
          <w:rFonts w:cs="B Nazanin" w:hint="cs"/>
          <w:color w:val="BFBFBF" w:themeColor="background1" w:themeShade="BF"/>
          <w:rtl/>
        </w:rPr>
        <w:t>...........</w:t>
      </w:r>
      <w:r w:rsidR="00D00612" w:rsidRPr="00D00612">
        <w:rPr>
          <w:rFonts w:cs="B Nazanin" w:hint="cs"/>
          <w:color w:val="BFBFBF" w:themeColor="background1" w:themeShade="BF"/>
          <w:rtl/>
        </w:rPr>
        <w:t>....</w:t>
      </w:r>
      <w:r w:rsidR="0015245B" w:rsidRPr="00D00612">
        <w:rPr>
          <w:rFonts w:cs="B Nazanin" w:hint="cs"/>
          <w:color w:val="BFBFBF" w:themeColor="background1" w:themeShade="BF"/>
          <w:rtl/>
        </w:rPr>
        <w:t xml:space="preserve">............. </w:t>
      </w:r>
      <w:r w:rsidRPr="0015245B">
        <w:rPr>
          <w:rFonts w:cs="B Nazanin" w:hint="cs"/>
          <w:rtl/>
        </w:rPr>
        <w:t xml:space="preserve">متولد </w:t>
      </w:r>
      <w:r w:rsidR="00D00612" w:rsidRPr="00D00612">
        <w:rPr>
          <w:rFonts w:cs="B Nazanin" w:hint="cs"/>
          <w:color w:val="BFBFBF" w:themeColor="background1" w:themeShade="BF"/>
          <w:rtl/>
        </w:rPr>
        <w:t>............</w:t>
      </w:r>
      <w:r w:rsidR="0015245B" w:rsidRPr="00D00612">
        <w:rPr>
          <w:rFonts w:cs="B Nazanin" w:hint="cs"/>
          <w:color w:val="BFBFBF" w:themeColor="background1" w:themeShade="BF"/>
          <w:rtl/>
        </w:rPr>
        <w:t>..</w:t>
      </w:r>
      <w:r w:rsidR="00D00612" w:rsidRPr="00D00612">
        <w:rPr>
          <w:rFonts w:cs="B Nazanin" w:hint="cs"/>
          <w:color w:val="BFBFBF" w:themeColor="background1" w:themeShade="BF"/>
          <w:rtl/>
        </w:rPr>
        <w:t>............</w:t>
      </w:r>
      <w:r w:rsidR="0015245B" w:rsidRPr="00D00612">
        <w:rPr>
          <w:rFonts w:cs="B Nazanin" w:hint="cs"/>
          <w:color w:val="BFBFBF" w:themeColor="background1" w:themeShade="BF"/>
          <w:rtl/>
        </w:rPr>
        <w:t xml:space="preserve">..... </w:t>
      </w:r>
      <w:r w:rsidR="00E01481" w:rsidRPr="00D00612">
        <w:rPr>
          <w:rFonts w:cs="B Nazanin" w:hint="cs"/>
          <w:color w:val="BFBFBF" w:themeColor="background1" w:themeShade="BF"/>
          <w:rtl/>
        </w:rPr>
        <w:t xml:space="preserve"> </w:t>
      </w:r>
      <w:r w:rsidR="00E01481">
        <w:rPr>
          <w:rFonts w:cs="B Nazanin" w:hint="cs"/>
          <w:rtl/>
        </w:rPr>
        <w:t xml:space="preserve">مجرد/متاهل ، </w:t>
      </w:r>
      <w:r w:rsidR="0015245B">
        <w:rPr>
          <w:rFonts w:cs="B Nazanin" w:hint="cs"/>
          <w:rtl/>
        </w:rPr>
        <w:t>بالغ و سالم و آگاه از قرارداد</w:t>
      </w:r>
      <w:r w:rsidR="007257C1" w:rsidRPr="0015245B">
        <w:rPr>
          <w:rFonts w:cs="B Nazanin" w:hint="cs"/>
          <w:rtl/>
        </w:rPr>
        <w:t xml:space="preserve"> </w:t>
      </w:r>
      <w:r w:rsidRPr="0015245B">
        <w:rPr>
          <w:rFonts w:cs="B Nazanin" w:hint="cs"/>
          <w:rtl/>
        </w:rPr>
        <w:t xml:space="preserve">به </w:t>
      </w:r>
      <w:r w:rsidR="0015245B">
        <w:rPr>
          <w:rFonts w:cs="B Nazanin" w:hint="cs"/>
          <w:rtl/>
        </w:rPr>
        <w:t xml:space="preserve">شماره تماس </w:t>
      </w:r>
      <w:r w:rsidRPr="0015245B">
        <w:rPr>
          <w:rFonts w:cs="B Nazanin" w:hint="cs"/>
          <w:rtl/>
        </w:rPr>
        <w:t xml:space="preserve">همراه  </w:t>
      </w:r>
      <w:r w:rsidR="0015245B" w:rsidRPr="00D00612">
        <w:rPr>
          <w:rFonts w:cs="B Nazanin" w:hint="cs"/>
          <w:color w:val="BFBFBF" w:themeColor="background1" w:themeShade="BF"/>
          <w:rtl/>
        </w:rPr>
        <w:t>.............</w:t>
      </w:r>
      <w:r w:rsidR="00D00612" w:rsidRPr="00D00612">
        <w:rPr>
          <w:rFonts w:cs="B Nazanin" w:hint="cs"/>
          <w:color w:val="BFBFBF" w:themeColor="background1" w:themeShade="BF"/>
          <w:rtl/>
        </w:rPr>
        <w:t>.......</w:t>
      </w:r>
      <w:r w:rsidR="0015245B" w:rsidRPr="00D00612">
        <w:rPr>
          <w:rFonts w:cs="B Nazanin" w:hint="cs"/>
          <w:color w:val="BFBFBF" w:themeColor="background1" w:themeShade="BF"/>
          <w:rtl/>
        </w:rPr>
        <w:t>.............</w:t>
      </w:r>
      <w:r w:rsidR="00D0645B">
        <w:rPr>
          <w:rFonts w:cs="B Nazanin" w:hint="cs"/>
          <w:color w:val="BFBFBF" w:themeColor="background1" w:themeShade="BF"/>
          <w:rtl/>
        </w:rPr>
        <w:t>.......................</w:t>
      </w:r>
      <w:r w:rsidR="0015245B" w:rsidRPr="00D00612">
        <w:rPr>
          <w:rFonts w:cs="B Nazanin" w:hint="cs"/>
          <w:color w:val="BFBFBF" w:themeColor="background1" w:themeShade="BF"/>
          <w:rtl/>
        </w:rPr>
        <w:t>....</w:t>
      </w:r>
      <w:r w:rsidRPr="00D00612">
        <w:rPr>
          <w:rFonts w:cs="B Nazanin" w:hint="cs"/>
          <w:color w:val="BFBFBF" w:themeColor="background1" w:themeShade="BF"/>
          <w:rtl/>
        </w:rPr>
        <w:t xml:space="preserve">  </w:t>
      </w:r>
      <w:r w:rsidRPr="0015245B">
        <w:rPr>
          <w:rFonts w:cs="B Nazanin" w:hint="cs"/>
          <w:rtl/>
        </w:rPr>
        <w:t xml:space="preserve">به عنوان </w:t>
      </w:r>
      <w:r w:rsidR="00BB3C04">
        <w:rPr>
          <w:rFonts w:cs="B Nazanin" w:hint="cs"/>
          <w:rtl/>
        </w:rPr>
        <w:t xml:space="preserve">کارآموز در دوره آموزشی </w:t>
      </w:r>
      <w:r w:rsidRPr="0015245B">
        <w:rPr>
          <w:rFonts w:cs="B Nazanin" w:hint="cs"/>
          <w:rtl/>
        </w:rPr>
        <w:t>بشرح  زيـر مـنعقد مي گردد.</w:t>
      </w:r>
    </w:p>
    <w:p w14:paraId="6635025F" w14:textId="19E9374B" w:rsidR="008B7015" w:rsidRPr="008B7015" w:rsidRDefault="008B7015" w:rsidP="00675072">
      <w:pPr>
        <w:ind w:left="52"/>
        <w:jc w:val="both"/>
        <w:rPr>
          <w:rFonts w:cs="B Nazanin"/>
          <w:color w:val="BFBFBF" w:themeColor="background1" w:themeShade="BF"/>
          <w:rtl/>
        </w:rPr>
      </w:pPr>
      <w:r>
        <w:rPr>
          <w:rFonts w:cs="B Nazanin" w:hint="cs"/>
          <w:rtl/>
        </w:rPr>
        <w:t xml:space="preserve">آدرس پست الکترونیکی (ایمیل) </w:t>
      </w:r>
      <w:r w:rsidR="006A4C75">
        <w:rPr>
          <w:rFonts w:cs="B Nazanin" w:hint="cs"/>
          <w:rtl/>
        </w:rPr>
        <w:t>طرف قرارداد</w:t>
      </w:r>
      <w:r>
        <w:rPr>
          <w:rFonts w:cs="B Nazanin" w:hint="cs"/>
          <w:rtl/>
        </w:rPr>
        <w:t xml:space="preserve">) : </w:t>
      </w:r>
      <w:r w:rsidR="00D0645B">
        <w:rPr>
          <w:rFonts w:cs="B Nazanin" w:hint="cs"/>
          <w:color w:val="BFBFBF" w:themeColor="background1" w:themeShade="BF"/>
          <w:rtl/>
        </w:rPr>
        <w:t xml:space="preserve">          </w:t>
      </w:r>
      <w:r>
        <w:rPr>
          <w:rFonts w:cs="B Nazanin" w:hint="cs"/>
          <w:color w:val="BFBFBF" w:themeColor="background1" w:themeShade="BF"/>
          <w:rtl/>
        </w:rPr>
        <w:t>......................................................</w:t>
      </w:r>
      <w:r w:rsidR="00D0645B">
        <w:rPr>
          <w:rFonts w:cs="B Nazanin" w:hint="cs"/>
          <w:color w:val="BFBFBF" w:themeColor="background1" w:themeShade="BF"/>
          <w:rtl/>
        </w:rPr>
        <w:t>.........</w:t>
      </w:r>
      <w:r w:rsidR="00D0645B" w:rsidRPr="00D0645B">
        <w:rPr>
          <w:rFonts w:cs="Cambria" w:hint="cs"/>
          <w:sz w:val="36"/>
          <w:szCs w:val="36"/>
          <w:rtl/>
        </w:rPr>
        <w:t>@</w:t>
      </w:r>
      <w:r w:rsidR="00D0645B">
        <w:rPr>
          <w:rFonts w:cs="B Nazanin" w:hint="cs"/>
          <w:color w:val="BFBFBF" w:themeColor="background1" w:themeShade="BF"/>
          <w:rtl/>
        </w:rPr>
        <w:t>..</w:t>
      </w:r>
      <w:r>
        <w:rPr>
          <w:rFonts w:cs="B Nazanin" w:hint="cs"/>
          <w:color w:val="BFBFBF" w:themeColor="background1" w:themeShade="BF"/>
          <w:rtl/>
        </w:rPr>
        <w:t>.................................................</w:t>
      </w:r>
      <w:r w:rsidRPr="00D00612">
        <w:rPr>
          <w:rFonts w:cs="B Nazanin" w:hint="cs"/>
          <w:color w:val="BFBFBF" w:themeColor="background1" w:themeShade="BF"/>
          <w:rtl/>
        </w:rPr>
        <w:t>........</w:t>
      </w:r>
    </w:p>
    <w:p w14:paraId="66350260" w14:textId="77777777" w:rsidR="00714E3A" w:rsidRPr="0015245B" w:rsidRDefault="00715E2F" w:rsidP="00675072">
      <w:pPr>
        <w:ind w:left="52"/>
        <w:jc w:val="both"/>
        <w:rPr>
          <w:rFonts w:cs="B Nazanin"/>
          <w:b/>
          <w:bCs/>
          <w:u w:val="single"/>
          <w:rtl/>
        </w:rPr>
      </w:pPr>
      <w:r w:rsidRPr="0015245B">
        <w:rPr>
          <w:rFonts w:cs="B Nazanin" w:hint="cs"/>
          <w:b/>
          <w:bCs/>
          <w:u w:val="single"/>
          <w:rtl/>
        </w:rPr>
        <w:t>ماده يك</w:t>
      </w:r>
    </w:p>
    <w:p w14:paraId="66350261" w14:textId="70A7CA1A" w:rsidR="00714E3A" w:rsidRPr="00033CC6" w:rsidRDefault="00714E3A" w:rsidP="008C10D5">
      <w:pPr>
        <w:ind w:left="52"/>
        <w:jc w:val="both"/>
        <w:rPr>
          <w:rFonts w:cs="B Nazanin"/>
          <w:u w:val="single"/>
        </w:rPr>
      </w:pPr>
      <w:r w:rsidRPr="0015245B">
        <w:rPr>
          <w:rFonts w:cs="B Nazanin" w:hint="cs"/>
          <w:rtl/>
        </w:rPr>
        <w:t>موضوع قر</w:t>
      </w:r>
      <w:r w:rsidR="00AA585C">
        <w:rPr>
          <w:rFonts w:cs="B Nazanin" w:hint="cs"/>
          <w:rtl/>
        </w:rPr>
        <w:t xml:space="preserve">ارداد ، </w:t>
      </w:r>
      <w:r w:rsidR="008A1530">
        <w:rPr>
          <w:rFonts w:cs="B Nazanin" w:hint="cs"/>
          <w:rtl/>
        </w:rPr>
        <w:t>آموزش امور پشتیبانی و فنی و مهن</w:t>
      </w:r>
      <w:r w:rsidR="008C10D5">
        <w:rPr>
          <w:rFonts w:cs="B Nazanin" w:hint="cs"/>
          <w:rtl/>
        </w:rPr>
        <w:t>دسی</w:t>
      </w:r>
      <w:r w:rsidR="00B62B86">
        <w:rPr>
          <w:rFonts w:cs="B Nazanin" w:hint="cs"/>
          <w:rtl/>
        </w:rPr>
        <w:t xml:space="preserve"> محصولات شرکت برای توانمند</w:t>
      </w:r>
      <w:r w:rsidR="008A1530">
        <w:rPr>
          <w:rFonts w:cs="B Nazanin" w:hint="cs"/>
          <w:rtl/>
        </w:rPr>
        <w:t xml:space="preserve"> سازی کار آموز در اجرای امور جاری شرکت و محیا شدن کارآموز برای انعقاد قرارداد اصلی و تمام </w:t>
      </w:r>
      <w:r w:rsidR="008C10D5">
        <w:rPr>
          <w:rFonts w:cs="B Nazanin" w:hint="cs"/>
          <w:rtl/>
        </w:rPr>
        <w:t>وقت پس از دوره موفقیت آموز این آموزش</w:t>
      </w:r>
      <w:r w:rsidR="008A1530">
        <w:rPr>
          <w:rFonts w:cs="B Nazanin" w:hint="cs"/>
          <w:rtl/>
        </w:rPr>
        <w:t xml:space="preserve"> با شرکت </w:t>
      </w:r>
      <w:r w:rsidR="00033CC6" w:rsidRPr="00033CC6">
        <w:rPr>
          <w:rFonts w:cs="B Nazanin" w:hint="cs"/>
          <w:rtl/>
        </w:rPr>
        <w:t>می باشد.</w:t>
      </w:r>
    </w:p>
    <w:p w14:paraId="66350262" w14:textId="77777777" w:rsidR="00715E2F" w:rsidRPr="0015245B" w:rsidRDefault="00715E2F" w:rsidP="00675072">
      <w:pPr>
        <w:jc w:val="both"/>
        <w:rPr>
          <w:rFonts w:cs="B Nazanin"/>
          <w:b/>
          <w:bCs/>
          <w:u w:val="single"/>
        </w:rPr>
      </w:pPr>
      <w:r w:rsidRPr="0015245B">
        <w:rPr>
          <w:rFonts w:cs="B Nazanin" w:hint="cs"/>
          <w:b/>
          <w:bCs/>
          <w:u w:val="single"/>
          <w:rtl/>
        </w:rPr>
        <w:t>ماده دو</w:t>
      </w:r>
    </w:p>
    <w:p w14:paraId="66350263" w14:textId="5B55A6A3" w:rsidR="00511D75" w:rsidRDefault="00715E2F" w:rsidP="00BF4BCC">
      <w:pPr>
        <w:jc w:val="both"/>
        <w:rPr>
          <w:rFonts w:cs="B Nazanin"/>
          <w:rtl/>
        </w:rPr>
      </w:pPr>
      <w:r w:rsidRPr="0015245B">
        <w:rPr>
          <w:rFonts w:cs="B Nazanin" w:hint="cs"/>
          <w:rtl/>
        </w:rPr>
        <w:t xml:space="preserve">مدت قرارداد از تاريخ </w:t>
      </w:r>
      <w:r w:rsidR="00B638CE" w:rsidRPr="00D0645B">
        <w:rPr>
          <w:rFonts w:cs="B Nazanin" w:hint="cs"/>
          <w:color w:val="BFBFBF" w:themeColor="background1" w:themeShade="BF"/>
          <w:rtl/>
        </w:rPr>
        <w:t>...</w:t>
      </w:r>
      <w:r w:rsidR="00D0645B" w:rsidRPr="00D0645B">
        <w:rPr>
          <w:rFonts w:cs="B Nazanin" w:hint="cs"/>
          <w:color w:val="BFBFBF" w:themeColor="background1" w:themeShade="BF"/>
          <w:rtl/>
        </w:rPr>
        <w:t>...</w:t>
      </w:r>
      <w:r w:rsidR="000E03D4">
        <w:rPr>
          <w:rFonts w:cs="B Nazanin" w:hint="cs"/>
          <w:rtl/>
        </w:rPr>
        <w:t>1</w:t>
      </w:r>
      <w:r w:rsidR="00D0645B" w:rsidRPr="00D0645B">
        <w:rPr>
          <w:rFonts w:cs="B Nazanin" w:hint="cs"/>
          <w:color w:val="BFBFBF" w:themeColor="background1" w:themeShade="BF"/>
          <w:rtl/>
        </w:rPr>
        <w:t>...</w:t>
      </w:r>
      <w:r w:rsidR="00E02152" w:rsidRPr="00E02152">
        <w:rPr>
          <w:rFonts w:cs="B Nazanin" w:hint="cs"/>
          <w:sz w:val="36"/>
          <w:szCs w:val="36"/>
          <w:rtl/>
        </w:rPr>
        <w:t xml:space="preserve"> /</w:t>
      </w:r>
      <w:r w:rsidR="00D0645B" w:rsidRPr="00D0645B">
        <w:rPr>
          <w:rFonts w:cs="B Nazanin" w:hint="cs"/>
          <w:color w:val="BFBFBF" w:themeColor="background1" w:themeShade="BF"/>
          <w:rtl/>
        </w:rPr>
        <w:t>.....</w:t>
      </w:r>
      <w:r w:rsidR="00B638CE" w:rsidRPr="00D0645B">
        <w:rPr>
          <w:rFonts w:cs="B Nazanin" w:hint="cs"/>
          <w:color w:val="BFBFBF" w:themeColor="background1" w:themeShade="BF"/>
          <w:rtl/>
        </w:rPr>
        <w:t>.</w:t>
      </w:r>
      <w:r w:rsidR="000E03D4">
        <w:rPr>
          <w:rFonts w:cs="B Nazanin" w:hint="cs"/>
          <w:rtl/>
        </w:rPr>
        <w:t>10</w:t>
      </w:r>
      <w:r w:rsidR="00B638CE" w:rsidRPr="00D0645B">
        <w:rPr>
          <w:rFonts w:cs="B Nazanin" w:hint="cs"/>
          <w:color w:val="BFBFBF" w:themeColor="background1" w:themeShade="BF"/>
          <w:rtl/>
        </w:rPr>
        <w:t>.</w:t>
      </w:r>
      <w:r w:rsidR="00E01481" w:rsidRPr="00D0645B">
        <w:rPr>
          <w:rFonts w:cs="B Nazanin" w:hint="cs"/>
          <w:color w:val="BFBFBF" w:themeColor="background1" w:themeShade="BF"/>
          <w:rtl/>
        </w:rPr>
        <w:t>..</w:t>
      </w:r>
      <w:r w:rsidR="00E02152" w:rsidRPr="00E02152">
        <w:rPr>
          <w:rFonts w:cs="B Nazanin" w:hint="cs"/>
          <w:sz w:val="36"/>
          <w:szCs w:val="36"/>
          <w:rtl/>
        </w:rPr>
        <w:t>/</w:t>
      </w:r>
      <w:r w:rsidR="00E01481" w:rsidRPr="00D0645B">
        <w:rPr>
          <w:rFonts w:cs="B Nazanin" w:hint="cs"/>
          <w:color w:val="BFBFBF" w:themeColor="background1" w:themeShade="BF"/>
          <w:rtl/>
        </w:rPr>
        <w:t>.</w:t>
      </w:r>
      <w:r w:rsidR="00E02152" w:rsidRPr="008C10D5">
        <w:rPr>
          <w:rFonts w:cs="B Nazanin" w:hint="cs"/>
          <w:rtl/>
        </w:rPr>
        <w:t>140</w:t>
      </w:r>
      <w:r w:rsidR="008C10D5" w:rsidRPr="008C10D5">
        <w:rPr>
          <w:rFonts w:cs="B Nazanin" w:hint="cs"/>
          <w:rtl/>
        </w:rPr>
        <w:t>1</w:t>
      </w:r>
      <w:r w:rsidR="008C10D5">
        <w:rPr>
          <w:rFonts w:cs="B Nazanin" w:hint="cs"/>
          <w:rtl/>
        </w:rPr>
        <w:t xml:space="preserve"> به مدت </w:t>
      </w:r>
      <w:r w:rsidR="00BF4BCC">
        <w:rPr>
          <w:rFonts w:cs="B Nazanin" w:hint="cs"/>
          <w:rtl/>
        </w:rPr>
        <w:t>2</w:t>
      </w:r>
      <w:r w:rsidR="008C10D5">
        <w:rPr>
          <w:rFonts w:cs="B Nazanin" w:hint="cs"/>
          <w:rtl/>
        </w:rPr>
        <w:t xml:space="preserve"> ماه</w:t>
      </w:r>
      <w:r w:rsidR="00E02152" w:rsidRPr="008C10D5">
        <w:rPr>
          <w:rFonts w:cs="B Nazanin" w:hint="cs"/>
          <w:rtl/>
        </w:rPr>
        <w:t xml:space="preserve"> </w:t>
      </w:r>
      <w:r w:rsidR="008C10D5">
        <w:rPr>
          <w:rFonts w:cs="B Nazanin" w:hint="cs"/>
          <w:rtl/>
        </w:rPr>
        <w:t xml:space="preserve">است . </w:t>
      </w:r>
      <w:r w:rsidR="0070253C">
        <w:rPr>
          <w:rFonts w:cs="B Nazanin" w:hint="cs"/>
          <w:rtl/>
        </w:rPr>
        <w:t xml:space="preserve">ساعات اداری </w:t>
      </w:r>
      <w:r w:rsidR="00B9001B">
        <w:rPr>
          <w:rFonts w:cs="B Nazanin" w:hint="cs"/>
          <w:rtl/>
        </w:rPr>
        <w:t>از ساعت</w:t>
      </w:r>
      <w:r w:rsidR="000E03D4">
        <w:rPr>
          <w:rFonts w:cs="B Nazanin" w:hint="cs"/>
          <w:rtl/>
        </w:rPr>
        <w:t xml:space="preserve"> 8 </w:t>
      </w:r>
      <w:r w:rsidR="00B62B86">
        <w:rPr>
          <w:rFonts w:cs="B Nazanin" w:hint="cs"/>
          <w:rtl/>
        </w:rPr>
        <w:t>صبح</w:t>
      </w:r>
      <w:r w:rsidR="00B9001B">
        <w:rPr>
          <w:rFonts w:cs="B Nazanin" w:hint="cs"/>
          <w:rtl/>
        </w:rPr>
        <w:t xml:space="preserve"> </w:t>
      </w:r>
      <w:r w:rsidR="00B9001B" w:rsidRPr="006C1BE3">
        <w:rPr>
          <w:rFonts w:cs="B Nazanin" w:hint="cs"/>
          <w:color w:val="BFBFBF" w:themeColor="background1" w:themeShade="BF"/>
          <w:rtl/>
        </w:rPr>
        <w:t xml:space="preserve"> </w:t>
      </w:r>
      <w:r w:rsidR="00B9001B">
        <w:rPr>
          <w:rFonts w:cs="B Nazanin" w:hint="cs"/>
          <w:rtl/>
        </w:rPr>
        <w:t xml:space="preserve">تا ساعت </w:t>
      </w:r>
      <w:r w:rsidR="000E03D4">
        <w:rPr>
          <w:rFonts w:cs="B Nazanin" w:hint="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14:30</w:t>
      </w:r>
      <w:r w:rsidR="00B9001B">
        <w:rPr>
          <w:rFonts w:cs="B Nazanin" w:hint="cs"/>
          <w:rtl/>
        </w:rPr>
        <w:t xml:space="preserve"> روزهای کاری (غیر تعطیل)</w:t>
      </w:r>
      <w:r w:rsidR="008C10D5">
        <w:rPr>
          <w:rFonts w:cs="B Nazanin" w:hint="cs"/>
          <w:rtl/>
        </w:rPr>
        <w:t xml:space="preserve"> و 5 شنبه 8 صبح تا 12 ظهر است</w:t>
      </w:r>
      <w:r w:rsidR="0070253C">
        <w:rPr>
          <w:rFonts w:cs="B Nazanin" w:hint="cs"/>
          <w:rtl/>
        </w:rPr>
        <w:t>.</w:t>
      </w:r>
    </w:p>
    <w:p w14:paraId="6E0DA7D7" w14:textId="79778C50" w:rsidR="000E03D4" w:rsidRPr="0015245B" w:rsidRDefault="008E60DC" w:rsidP="00F805D3">
      <w:pPr>
        <w:jc w:val="both"/>
        <w:rPr>
          <w:rFonts w:cs="B Nazanin"/>
        </w:rPr>
      </w:pPr>
      <w:r>
        <w:rPr>
          <w:rFonts w:cs="B Nazanin" w:hint="cs"/>
          <w:rtl/>
        </w:rPr>
        <w:t>کمک هزینه آموزشی</w:t>
      </w:r>
      <w:r w:rsidR="000E03D4">
        <w:rPr>
          <w:rFonts w:cs="B Nazanin" w:hint="cs"/>
          <w:rtl/>
        </w:rPr>
        <w:t xml:space="preserve"> ناشی از </w:t>
      </w:r>
      <w:r w:rsidR="00F805D3">
        <w:rPr>
          <w:rFonts w:cs="B Nazanin" w:hint="cs"/>
          <w:rtl/>
        </w:rPr>
        <w:t>آموزش به</w:t>
      </w:r>
      <w:r w:rsidR="000E03D4">
        <w:rPr>
          <w:rFonts w:cs="B Nazanin" w:hint="cs"/>
          <w:rtl/>
        </w:rPr>
        <w:t xml:space="preserve"> وی </w:t>
      </w:r>
      <w:r w:rsidR="00BF4BCC">
        <w:rPr>
          <w:rFonts w:cs="B Nazanin" w:hint="cs"/>
          <w:rtl/>
        </w:rPr>
        <w:t xml:space="preserve">000/800/3 تومان  </w:t>
      </w:r>
      <w:r w:rsidR="00F805D3">
        <w:rPr>
          <w:rFonts w:cs="B Nazanin" w:hint="cs"/>
          <w:rtl/>
        </w:rPr>
        <w:t xml:space="preserve">برای هر ماه </w:t>
      </w:r>
      <w:r w:rsidR="00BF4BCC">
        <w:rPr>
          <w:rFonts w:cs="B Nazanin" w:hint="cs"/>
          <w:rtl/>
        </w:rPr>
        <w:t xml:space="preserve">در حساب بانکی نامبرده </w:t>
      </w:r>
      <w:r w:rsidR="000E03D4">
        <w:rPr>
          <w:rFonts w:cs="B Nazanin" w:hint="cs"/>
          <w:rtl/>
        </w:rPr>
        <w:t>واریز خواهد</w:t>
      </w:r>
      <w:r w:rsidR="004D56A0">
        <w:rPr>
          <w:rFonts w:cs="B Nazanin" w:hint="cs"/>
          <w:rtl/>
        </w:rPr>
        <w:t>.</w:t>
      </w:r>
    </w:p>
    <w:p w14:paraId="66350264" w14:textId="536B2B4C" w:rsidR="00715E2F" w:rsidRPr="0015245B" w:rsidRDefault="00B638CE" w:rsidP="00BF4BCC">
      <w:pPr>
        <w:jc w:val="both"/>
        <w:rPr>
          <w:rFonts w:cs="B Nazanin"/>
          <w:b/>
          <w:bCs/>
          <w:rtl/>
        </w:rPr>
      </w:pPr>
      <w:r>
        <w:rPr>
          <w:rFonts w:cs="B Nazanin" w:hint="cs"/>
          <w:b/>
          <w:bCs/>
          <w:rtl/>
        </w:rPr>
        <w:t>تبصره يك</w:t>
      </w:r>
      <w:r>
        <w:rPr>
          <w:rFonts w:cs="B Nazanin" w:hint="cs"/>
          <w:rtl/>
        </w:rPr>
        <w:t xml:space="preserve"> : </w:t>
      </w:r>
      <w:r w:rsidR="00715E2F" w:rsidRPr="0015245B">
        <w:rPr>
          <w:rFonts w:cs="B Nazanin" w:hint="cs"/>
          <w:rtl/>
        </w:rPr>
        <w:t xml:space="preserve">به موجب اين قرارداد </w:t>
      </w:r>
      <w:r w:rsidR="0070253C">
        <w:rPr>
          <w:rFonts w:cs="B Nazanin" w:hint="cs"/>
          <w:rtl/>
        </w:rPr>
        <w:t>بیمه تامین اجتماعی</w:t>
      </w:r>
      <w:r w:rsidR="00BF4BCC">
        <w:rPr>
          <w:rFonts w:cs="B Nazanin" w:hint="cs"/>
          <w:rtl/>
        </w:rPr>
        <w:t xml:space="preserve"> در تعهد نیست</w:t>
      </w:r>
      <w:r w:rsidR="000E03D4">
        <w:rPr>
          <w:rFonts w:cs="B Nazanin" w:hint="cs"/>
          <w:rtl/>
        </w:rPr>
        <w:t>.</w:t>
      </w:r>
    </w:p>
    <w:p w14:paraId="66350265" w14:textId="77777777" w:rsidR="00715E2F" w:rsidRPr="0015245B" w:rsidRDefault="00715E2F" w:rsidP="00675072">
      <w:pPr>
        <w:jc w:val="both"/>
        <w:rPr>
          <w:rFonts w:cs="B Nazanin"/>
          <w:b/>
          <w:bCs/>
          <w:u w:val="single"/>
          <w:rtl/>
        </w:rPr>
      </w:pPr>
      <w:r w:rsidRPr="0015245B">
        <w:rPr>
          <w:rFonts w:cs="B Nazanin" w:hint="cs"/>
          <w:b/>
          <w:bCs/>
          <w:u w:val="single"/>
          <w:rtl/>
        </w:rPr>
        <w:t xml:space="preserve">ماده سه </w:t>
      </w:r>
    </w:p>
    <w:p w14:paraId="66350267" w14:textId="3C398AA8" w:rsidR="00494950" w:rsidRDefault="00B9001B" w:rsidP="008C10D5">
      <w:pPr>
        <w:jc w:val="both"/>
        <w:rPr>
          <w:rFonts w:cs="B Nazanin"/>
          <w:b/>
          <w:bCs/>
          <w:rtl/>
        </w:rPr>
      </w:pPr>
      <w:r>
        <w:rPr>
          <w:rFonts w:cs="B Nazanin" w:hint="cs"/>
          <w:rtl/>
        </w:rPr>
        <w:t xml:space="preserve">حدود وظایف وی برابر </w:t>
      </w:r>
      <w:r w:rsidR="008A1530">
        <w:rPr>
          <w:rFonts w:cs="B Nazanin" w:hint="cs"/>
          <w:rtl/>
        </w:rPr>
        <w:t xml:space="preserve">دستور مدیر و رئیس مجموعه </w:t>
      </w:r>
      <w:r w:rsidR="000E03D4">
        <w:rPr>
          <w:rFonts w:cs="B Nazanin" w:hint="cs"/>
          <w:rtl/>
        </w:rPr>
        <w:t xml:space="preserve">اموزش پاسخگویی به مراکز بیمارستانی و پیگیری امور اداری در مراکز </w:t>
      </w:r>
      <w:r w:rsidR="008A1530">
        <w:rPr>
          <w:rFonts w:cs="B Nazanin" w:hint="cs"/>
          <w:rtl/>
        </w:rPr>
        <w:t>میباشد. مط</w:t>
      </w:r>
      <w:r w:rsidR="00DA64E0">
        <w:rPr>
          <w:rFonts w:cs="B Nazanin" w:hint="cs"/>
          <w:rtl/>
        </w:rPr>
        <w:t>العه راهنماهای سامانه های شرکت ،</w:t>
      </w:r>
      <w:r w:rsidR="00033CC6">
        <w:rPr>
          <w:rFonts w:cs="B Nazanin" w:hint="cs"/>
          <w:rtl/>
        </w:rPr>
        <w:t xml:space="preserve"> اجرای تمرین عملی و سناریوهای ثب</w:t>
      </w:r>
      <w:r w:rsidR="008A1530">
        <w:rPr>
          <w:rFonts w:cs="B Nazanin" w:hint="cs"/>
          <w:rtl/>
        </w:rPr>
        <w:t>ت اطلاعات ب</w:t>
      </w:r>
      <w:r w:rsidR="00033CC6">
        <w:rPr>
          <w:rFonts w:cs="B Nazanin" w:hint="cs"/>
          <w:rtl/>
        </w:rPr>
        <w:t xml:space="preserve">رای تسلط به گردش کار نرم افزار </w:t>
      </w:r>
      <w:r w:rsidR="008C10D5">
        <w:rPr>
          <w:rFonts w:cs="B Nazanin" w:hint="cs"/>
          <w:rtl/>
        </w:rPr>
        <w:t>و سامانه های اختصاصی شرکت است.</w:t>
      </w:r>
    </w:p>
    <w:p w14:paraId="66350268" w14:textId="77777777" w:rsidR="00715E2F" w:rsidRPr="0015245B" w:rsidRDefault="00715E2F" w:rsidP="00675072">
      <w:pPr>
        <w:jc w:val="both"/>
        <w:rPr>
          <w:rFonts w:cs="B Nazanin"/>
          <w:b/>
          <w:bCs/>
          <w:u w:val="single"/>
        </w:rPr>
      </w:pPr>
      <w:r w:rsidRPr="0015245B">
        <w:rPr>
          <w:rFonts w:cs="B Nazanin" w:hint="cs"/>
          <w:b/>
          <w:bCs/>
          <w:u w:val="single"/>
          <w:rtl/>
        </w:rPr>
        <w:t xml:space="preserve">ماده چهار </w:t>
      </w:r>
    </w:p>
    <w:p w14:paraId="66350278" w14:textId="28014D15" w:rsidR="00715E2F" w:rsidRDefault="00EC4918" w:rsidP="00D73948">
      <w:pPr>
        <w:jc w:val="both"/>
        <w:rPr>
          <w:rFonts w:cs="B Nazanin"/>
          <w:rtl/>
        </w:rPr>
      </w:pPr>
      <w:r>
        <w:rPr>
          <w:rFonts w:cs="B Nazanin" w:hint="cs"/>
          <w:rtl/>
        </w:rPr>
        <w:t xml:space="preserve">کارآموز موظف به رعایت </w:t>
      </w:r>
      <w:r w:rsidR="000E03D4">
        <w:rPr>
          <w:rFonts w:cs="B Nazanin" w:hint="cs"/>
          <w:rtl/>
        </w:rPr>
        <w:t>آ</w:t>
      </w:r>
      <w:r>
        <w:rPr>
          <w:rFonts w:cs="B Nazanin" w:hint="cs"/>
          <w:rtl/>
        </w:rPr>
        <w:t xml:space="preserve">یین نامه و دستورالعمل های شرکت میباشد </w:t>
      </w:r>
      <w:r w:rsidRPr="00BF4BCC">
        <w:rPr>
          <w:rFonts w:cs="B Nazanin" w:hint="cs"/>
          <w:strike/>
          <w:rtl/>
        </w:rPr>
        <w:t>و نیز</w:t>
      </w:r>
      <w:r w:rsidR="00FF5C66" w:rsidRPr="00BF4BCC">
        <w:rPr>
          <w:rFonts w:cs="B Nazanin" w:hint="cs"/>
          <w:strike/>
          <w:rtl/>
        </w:rPr>
        <w:t xml:space="preserve"> موظف به سپردن مبلغ 40 میلیون تومان سفته ضمانت</w:t>
      </w:r>
      <w:r w:rsidRPr="00BF4BCC">
        <w:rPr>
          <w:rFonts w:cs="B Nazanin" w:hint="cs"/>
          <w:strike/>
          <w:rtl/>
        </w:rPr>
        <w:t xml:space="preserve"> به شماره </w:t>
      </w:r>
      <w:r w:rsidRPr="00BF4BCC">
        <w:rPr>
          <w:rFonts w:cs="B Nazanin" w:hint="cs"/>
          <w:strike/>
          <w:color w:val="BFBFBF" w:themeColor="background1" w:themeShade="BF"/>
          <w:rtl/>
        </w:rPr>
        <w:t>................  ............ ..............</w:t>
      </w:r>
      <w:r w:rsidR="00FF5C66" w:rsidRPr="00BF4BCC">
        <w:rPr>
          <w:rFonts w:cs="B Nazanin" w:hint="cs"/>
          <w:strike/>
          <w:color w:val="BFBFBF" w:themeColor="background1" w:themeShade="BF"/>
          <w:rtl/>
        </w:rPr>
        <w:t xml:space="preserve"> </w:t>
      </w:r>
      <w:r w:rsidRPr="00BF4BCC">
        <w:rPr>
          <w:rFonts w:cs="B Nazanin" w:hint="cs"/>
          <w:strike/>
          <w:rtl/>
        </w:rPr>
        <w:t>به عنوان ح</w:t>
      </w:r>
      <w:r w:rsidR="00FF5C66" w:rsidRPr="00BF4BCC">
        <w:rPr>
          <w:rFonts w:cs="B Nazanin" w:hint="cs"/>
          <w:strike/>
          <w:rtl/>
        </w:rPr>
        <w:t>سن</w:t>
      </w:r>
      <w:r w:rsidR="001902C7" w:rsidRPr="00BF4BCC">
        <w:rPr>
          <w:rFonts w:cs="B Nazanin" w:hint="cs"/>
          <w:strike/>
          <w:rtl/>
        </w:rPr>
        <w:t xml:space="preserve"> انجام کار  و ضمانت جلوگیری از خ</w:t>
      </w:r>
      <w:r w:rsidR="00FF5C66" w:rsidRPr="00BF4BCC">
        <w:rPr>
          <w:rFonts w:cs="B Nazanin" w:hint="cs"/>
          <w:strike/>
          <w:rtl/>
        </w:rPr>
        <w:t>سارت به کارفرما میباشد</w:t>
      </w:r>
      <w:r w:rsidR="00FF5C66">
        <w:rPr>
          <w:rFonts w:cs="B Nazanin" w:hint="cs"/>
          <w:rtl/>
        </w:rPr>
        <w:t xml:space="preserve"> که در صورت اجرای امور کا</w:t>
      </w:r>
      <w:r w:rsidR="001902C7">
        <w:rPr>
          <w:rFonts w:cs="B Nazanin" w:hint="cs"/>
          <w:rtl/>
        </w:rPr>
        <w:t>ری و تعهدات قرارداد و عدم خ</w:t>
      </w:r>
      <w:r w:rsidR="00FF5C66">
        <w:rPr>
          <w:rFonts w:cs="B Nazanin" w:hint="cs"/>
          <w:rtl/>
        </w:rPr>
        <w:t xml:space="preserve">سارت به کارفرما </w:t>
      </w:r>
      <w:r w:rsidR="008C10D5">
        <w:rPr>
          <w:rFonts w:cs="B Nazanin" w:hint="cs"/>
          <w:rtl/>
        </w:rPr>
        <w:t xml:space="preserve">سه </w:t>
      </w:r>
      <w:r w:rsidR="00FF5C66">
        <w:rPr>
          <w:rFonts w:cs="B Nazanin" w:hint="cs"/>
          <w:rtl/>
        </w:rPr>
        <w:t xml:space="preserve">ماه پس از اتمام قرارداد به پیمانکار عودت </w:t>
      </w:r>
      <w:r w:rsidR="00FF5C66" w:rsidRPr="00D73948">
        <w:rPr>
          <w:rFonts w:cs="B Nazanin" w:hint="cs"/>
          <w:rtl/>
        </w:rPr>
        <w:t>میگردد.</w:t>
      </w:r>
      <w:r w:rsidR="00715E2F" w:rsidRPr="00D73948">
        <w:rPr>
          <w:rFonts w:cs="B Nazanin" w:hint="cs"/>
          <w:rtl/>
        </w:rPr>
        <w:t xml:space="preserve"> </w:t>
      </w:r>
      <w:r w:rsidR="008C10D5" w:rsidRPr="00D73948">
        <w:rPr>
          <w:rFonts w:cs="B Nazanin" w:hint="cs"/>
          <w:rtl/>
        </w:rPr>
        <w:t>البته در صورت وارد اوردن خسارت به شرکت ، بر اساس این قرارداد حق دارد راسا جبران خسارت را از محل این تضامین انجام دهد</w:t>
      </w:r>
      <w:r w:rsidR="00D73948" w:rsidRPr="00D73948">
        <w:rPr>
          <w:rFonts w:cs="B Nazanin" w:hint="cs"/>
          <w:rtl/>
        </w:rPr>
        <w:t>.</w:t>
      </w:r>
    </w:p>
    <w:p w14:paraId="6536FAED" w14:textId="04156FA4" w:rsidR="008B00D5" w:rsidRDefault="008B00D5" w:rsidP="00D73948">
      <w:pPr>
        <w:jc w:val="both"/>
        <w:rPr>
          <w:rFonts w:cs="B Nazanin"/>
          <w:b/>
          <w:bCs/>
          <w:u w:val="single"/>
          <w:rtl/>
        </w:rPr>
      </w:pPr>
      <w:r w:rsidRPr="008B00D5">
        <w:rPr>
          <w:rFonts w:cs="B Nazanin" w:hint="cs"/>
          <w:b/>
          <w:bCs/>
          <w:u w:val="single"/>
          <w:rtl/>
        </w:rPr>
        <w:t xml:space="preserve">ماده پنج </w:t>
      </w:r>
    </w:p>
    <w:p w14:paraId="4568A897" w14:textId="1B322E85" w:rsidR="008B00D5" w:rsidRPr="00BF4BCC" w:rsidRDefault="008B00D5" w:rsidP="00BF4BCC">
      <w:pPr>
        <w:jc w:val="both"/>
        <w:rPr>
          <w:rFonts w:cs="B Nazanin"/>
          <w:rtl/>
        </w:rPr>
      </w:pPr>
      <w:r>
        <w:rPr>
          <w:rFonts w:cs="B Nazanin" w:hint="cs"/>
          <w:rtl/>
        </w:rPr>
        <w:t xml:space="preserve">پرسنل حق دارند برای رفع اختلاف در صورت قطع همکاری خود اقدام به حل اختلاف از طریق اداره کار رسیدگی کننده به شکایات این قرارداد نماید طرفین توافق نمودند اداره کار و رفاه اجتماعی شمال شرق تهران به ادرس خیابان سمیه </w:t>
      </w:r>
      <w:r>
        <w:rPr>
          <w:rFonts w:cs="B Nazanin"/>
        </w:rPr>
        <w:t> </w:t>
      </w:r>
      <w:r>
        <w:rPr>
          <w:rFonts w:cs="B Nazanin" w:hint="cs"/>
          <w:rtl/>
        </w:rPr>
        <w:t xml:space="preserve">نرسیده به پل حافظ - کوچه پور موسی به عنوان کارگاه مرتبط به ادرس رسمی شرکت مرجع رسیدگی کننده به دادخواست خواهد بود. </w:t>
      </w:r>
    </w:p>
    <w:p w14:paraId="6635027A" w14:textId="721CD020" w:rsidR="00715E2F" w:rsidRDefault="00715E2F" w:rsidP="005A166C">
      <w:pPr>
        <w:jc w:val="center"/>
        <w:rPr>
          <w:rFonts w:cs="B Nazanin"/>
          <w:b/>
          <w:bCs/>
          <w:rtl/>
        </w:rPr>
      </w:pPr>
      <w:r w:rsidRPr="0015245B">
        <w:rPr>
          <w:rFonts w:cs="B Nazanin" w:hint="cs"/>
          <w:b/>
          <w:bCs/>
          <w:rtl/>
        </w:rPr>
        <w:t xml:space="preserve">اين قرارداد در </w:t>
      </w:r>
      <w:r w:rsidR="008A1530">
        <w:rPr>
          <w:rFonts w:cs="B Nazanin" w:hint="cs"/>
          <w:b/>
          <w:bCs/>
          <w:u w:val="single"/>
          <w:rtl/>
        </w:rPr>
        <w:t>4</w:t>
      </w:r>
      <w:r w:rsidRPr="0015245B">
        <w:rPr>
          <w:rFonts w:cs="B Nazanin" w:hint="cs"/>
          <w:b/>
          <w:bCs/>
          <w:rtl/>
        </w:rPr>
        <w:t xml:space="preserve"> ماده و در دو نسخه تنظيم گرديده </w:t>
      </w:r>
      <w:r w:rsidR="00925A0E">
        <w:rPr>
          <w:rFonts w:cs="B Nazanin" w:hint="cs"/>
          <w:b/>
          <w:bCs/>
          <w:rtl/>
        </w:rPr>
        <w:t xml:space="preserve">(با شماره اندایکاتور شرکت) </w:t>
      </w:r>
      <w:r w:rsidRPr="0015245B">
        <w:rPr>
          <w:rFonts w:cs="B Nazanin" w:hint="cs"/>
          <w:b/>
          <w:bCs/>
          <w:rtl/>
        </w:rPr>
        <w:t>که هر يک از نسخ پس از امضاء حکم واحد دارند</w:t>
      </w:r>
      <w:r w:rsidR="0002626A">
        <w:rPr>
          <w:rFonts w:cs="B Nazanin" w:hint="cs"/>
          <w:b/>
          <w:bCs/>
          <w:rtl/>
        </w:rPr>
        <w:t xml:space="preserve"> و محرمانه تلقی شده و انتشار آن بدون مجوز کتبی از طرفین </w:t>
      </w:r>
      <w:r w:rsidR="00DA6A6C">
        <w:rPr>
          <w:rFonts w:cs="B Nazanin" w:hint="cs"/>
          <w:b/>
          <w:bCs/>
          <w:rtl/>
        </w:rPr>
        <w:t>مجاز نمیباشد</w:t>
      </w:r>
      <w:r w:rsidR="00E167C1" w:rsidRPr="0015245B">
        <w:rPr>
          <w:rFonts w:cs="B Nazanin" w:hint="cs"/>
          <w:b/>
          <w:bCs/>
          <w:rtl/>
        </w:rPr>
        <w:t>.</w:t>
      </w:r>
    </w:p>
    <w:p w14:paraId="6635027C" w14:textId="0BE0BC92" w:rsidR="00715E2F" w:rsidRPr="0015245B" w:rsidRDefault="00715E2F" w:rsidP="00675072">
      <w:pPr>
        <w:jc w:val="both"/>
        <w:rPr>
          <w:rFonts w:cs="B Nazanin"/>
          <w:u w:val="single"/>
          <w:rtl/>
        </w:rPr>
      </w:pPr>
    </w:p>
    <w:p w14:paraId="6635027D" w14:textId="798A167D" w:rsidR="00715E2F" w:rsidRPr="0015245B" w:rsidRDefault="00715E2F" w:rsidP="00675072">
      <w:pPr>
        <w:jc w:val="both"/>
        <w:rPr>
          <w:rFonts w:cs="B Nazanin"/>
          <w:rtl/>
        </w:rPr>
      </w:pPr>
      <w:r w:rsidRPr="0015245B">
        <w:rPr>
          <w:rFonts w:cs="B Nazanin" w:hint="cs"/>
          <w:b/>
          <w:bCs/>
          <w:rtl/>
        </w:rPr>
        <w:t xml:space="preserve">   </w:t>
      </w:r>
      <w:r w:rsidR="00342EDB">
        <w:rPr>
          <w:rFonts w:cs="B Nazanin" w:hint="cs"/>
          <w:b/>
          <w:bCs/>
          <w:rtl/>
        </w:rPr>
        <w:t xml:space="preserve"> </w:t>
      </w:r>
      <w:r w:rsidR="000B37F7">
        <w:rPr>
          <w:rFonts w:cs="B Nazanin" w:hint="cs"/>
          <w:b/>
          <w:bCs/>
          <w:rtl/>
        </w:rPr>
        <w:t xml:space="preserve">   </w:t>
      </w:r>
      <w:r w:rsidRPr="0015245B">
        <w:rPr>
          <w:rFonts w:cs="B Nazanin" w:hint="cs"/>
          <w:b/>
          <w:bCs/>
          <w:rtl/>
        </w:rPr>
        <w:t xml:space="preserve">كارفرما </w:t>
      </w:r>
      <w:r w:rsidR="0003250B">
        <w:rPr>
          <w:rFonts w:ascii="Sakkal Majalla" w:hAnsi="Sakkal Majalla" w:cs="Sakkal Majalla" w:hint="cs"/>
          <w:b/>
          <w:bCs/>
          <w:rtl/>
        </w:rPr>
        <w:t>–</w:t>
      </w:r>
      <w:r w:rsidR="0003250B">
        <w:rPr>
          <w:rFonts w:cs="B Nazanin" w:hint="cs"/>
          <w:b/>
          <w:bCs/>
          <w:rtl/>
        </w:rPr>
        <w:t xml:space="preserve"> نماینده شرکت </w:t>
      </w:r>
      <w:r w:rsidRPr="0015245B">
        <w:rPr>
          <w:rFonts w:cs="B Nazanin" w:hint="cs"/>
          <w:b/>
          <w:bCs/>
          <w:rtl/>
        </w:rPr>
        <w:tab/>
      </w:r>
      <w:r w:rsidR="000B37F7">
        <w:rPr>
          <w:rFonts w:cs="B Nazanin" w:hint="cs"/>
          <w:b/>
          <w:bCs/>
          <w:rtl/>
        </w:rPr>
        <w:t xml:space="preserve"> </w:t>
      </w:r>
      <w:r w:rsidRPr="0015245B">
        <w:rPr>
          <w:rFonts w:cs="B Nazanin" w:hint="cs"/>
          <w:b/>
          <w:bCs/>
          <w:rtl/>
        </w:rPr>
        <w:tab/>
      </w:r>
      <w:r w:rsidRPr="0015245B">
        <w:rPr>
          <w:rFonts w:cs="B Nazanin" w:hint="cs"/>
          <w:b/>
          <w:bCs/>
          <w:rtl/>
        </w:rPr>
        <w:tab/>
      </w:r>
      <w:r w:rsidR="00CF0A31">
        <w:rPr>
          <w:rFonts w:cs="B Nazanin" w:hint="cs"/>
          <w:b/>
          <w:bCs/>
          <w:rtl/>
        </w:rPr>
        <w:t xml:space="preserve">             </w:t>
      </w:r>
      <w:r w:rsidR="00925A0E">
        <w:rPr>
          <w:rFonts w:cs="B Nazanin" w:hint="cs"/>
          <w:b/>
          <w:bCs/>
          <w:rtl/>
        </w:rPr>
        <w:t xml:space="preserve">             </w:t>
      </w:r>
      <w:r w:rsidR="00CF0A31">
        <w:rPr>
          <w:rFonts w:cs="B Nazanin" w:hint="cs"/>
          <w:b/>
          <w:bCs/>
          <w:rtl/>
        </w:rPr>
        <w:t xml:space="preserve"> </w:t>
      </w:r>
      <w:r w:rsidR="0003250B">
        <w:rPr>
          <w:rFonts w:cs="B Nazanin" w:hint="cs"/>
          <w:b/>
          <w:bCs/>
          <w:rtl/>
        </w:rPr>
        <w:t xml:space="preserve">        </w:t>
      </w:r>
      <w:r w:rsidR="0003250B">
        <w:rPr>
          <w:rFonts w:cs="B Nazanin" w:hint="cs"/>
          <w:b/>
          <w:bCs/>
          <w:rtl/>
        </w:rPr>
        <w:tab/>
      </w:r>
      <w:r w:rsidR="0003250B">
        <w:rPr>
          <w:rFonts w:cs="B Nazanin" w:hint="cs"/>
          <w:b/>
          <w:bCs/>
          <w:rtl/>
        </w:rPr>
        <w:tab/>
      </w:r>
      <w:r w:rsidR="008A1530">
        <w:rPr>
          <w:rFonts w:cs="B Nazanin" w:hint="cs"/>
          <w:b/>
          <w:bCs/>
          <w:rtl/>
        </w:rPr>
        <w:t>کارآموز</w:t>
      </w:r>
      <w:r w:rsidR="00925A0E">
        <w:rPr>
          <w:rFonts w:cs="B Nazanin" w:hint="cs"/>
          <w:b/>
          <w:bCs/>
          <w:rtl/>
        </w:rPr>
        <w:t xml:space="preserve"> </w:t>
      </w:r>
      <w:r w:rsidR="00925A0E">
        <w:rPr>
          <w:rFonts w:ascii="Sakkal Majalla" w:hAnsi="Sakkal Majalla" w:cs="Sakkal Majalla" w:hint="cs"/>
          <w:b/>
          <w:bCs/>
          <w:rtl/>
        </w:rPr>
        <w:t>–</w:t>
      </w:r>
      <w:r w:rsidR="00925A0E">
        <w:rPr>
          <w:rFonts w:cs="B Nazanin" w:hint="cs"/>
          <w:b/>
          <w:bCs/>
          <w:rtl/>
        </w:rPr>
        <w:t xml:space="preserve"> طرف قرارداد </w:t>
      </w:r>
    </w:p>
    <w:p w14:paraId="6635027E" w14:textId="77777777" w:rsidR="00000000" w:rsidRPr="0015245B" w:rsidRDefault="00000000" w:rsidP="00675072">
      <w:pPr>
        <w:jc w:val="both"/>
        <w:rPr>
          <w:rFonts w:cs="B Nazanin"/>
        </w:rPr>
      </w:pPr>
    </w:p>
    <w:sectPr w:rsidR="00617344" w:rsidRPr="0015245B" w:rsidSect="00715E2F">
      <w:headerReference w:type="default" r:id="rId7"/>
      <w:footerReference w:type="default" r:id="rId8"/>
      <w:pgSz w:w="12240" w:h="15840"/>
      <w:pgMar w:top="1440" w:right="1440" w:bottom="1440" w:left="1440" w:header="708" w:footer="708" w:gutter="0"/>
      <w:pgBorders w:offsetFrom="page">
        <w:top w:val="threeDEngrave" w:sz="12" w:space="24" w:color="auto"/>
        <w:left w:val="threeDEngrave" w:sz="12" w:space="24" w:color="auto"/>
        <w:bottom w:val="threeDEmboss" w:sz="12" w:space="24" w:color="auto"/>
        <w:right w:val="threeDEmboss"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A0B6" w14:textId="77777777" w:rsidR="00CE297D" w:rsidRDefault="00CE297D" w:rsidP="00715E2F">
      <w:r>
        <w:separator/>
      </w:r>
    </w:p>
  </w:endnote>
  <w:endnote w:type="continuationSeparator" w:id="0">
    <w:p w14:paraId="173791D9" w14:textId="77777777" w:rsidR="00CE297D" w:rsidRDefault="00CE297D" w:rsidP="0071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028A" w14:textId="77777777" w:rsidR="000B167B" w:rsidRPr="000B167B" w:rsidRDefault="000B167B" w:rsidP="000B167B">
    <w:pPr>
      <w:pStyle w:val="Footer"/>
      <w:tabs>
        <w:tab w:val="clear" w:pos="4680"/>
        <w:tab w:val="clear" w:pos="9360"/>
      </w:tabs>
      <w:rPr>
        <w:rFonts w:cs="B Nazanin"/>
        <w:caps/>
        <w:noProof/>
        <w:color w:val="5B9BD5" w:themeColor="accent1"/>
        <w:rtl/>
      </w:rPr>
    </w:pPr>
    <w:r w:rsidRPr="000B167B">
      <w:rPr>
        <w:rFonts w:cs="B Nazanin" w:hint="cs"/>
        <w:caps/>
        <w:noProof/>
        <w:color w:val="5B9BD5" w:themeColor="accent1"/>
        <w:rtl/>
      </w:rPr>
      <w:t>محل پاراف طرفین تمامی صفحات</w:t>
    </w:r>
  </w:p>
  <w:p w14:paraId="6635028B" w14:textId="77777777" w:rsidR="000B167B" w:rsidRDefault="000B1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3A22" w14:textId="77777777" w:rsidR="00CE297D" w:rsidRDefault="00CE297D" w:rsidP="00715E2F">
      <w:r>
        <w:separator/>
      </w:r>
    </w:p>
  </w:footnote>
  <w:footnote w:type="continuationSeparator" w:id="0">
    <w:p w14:paraId="4AE4C3DE" w14:textId="77777777" w:rsidR="00CE297D" w:rsidRDefault="00CE297D" w:rsidP="00715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3"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2"/>
      <w:gridCol w:w="5621"/>
    </w:tblGrid>
    <w:tr w:rsidR="00650742" w:rsidRPr="0015245B" w14:paraId="66350285" w14:textId="77777777" w:rsidTr="0015245B">
      <w:trPr>
        <w:cantSplit/>
        <w:trHeight w:val="983"/>
      </w:trPr>
      <w:tc>
        <w:tcPr>
          <w:tcW w:w="10603" w:type="dxa"/>
          <w:gridSpan w:val="2"/>
          <w:vAlign w:val="center"/>
        </w:tcPr>
        <w:p w14:paraId="66350283" w14:textId="77777777" w:rsidR="00792D01" w:rsidRDefault="00792D01" w:rsidP="00B610B6">
          <w:pPr>
            <w:pStyle w:val="Header"/>
            <w:tabs>
              <w:tab w:val="center" w:pos="3392"/>
              <w:tab w:val="right" w:pos="10584"/>
            </w:tabs>
            <w:rPr>
              <w:rFonts w:cs="B Nazanin"/>
              <w:b/>
              <w:bCs/>
              <w:rtl/>
            </w:rPr>
          </w:pPr>
          <w:r w:rsidRPr="0015245B">
            <w:rPr>
              <w:rFonts w:cs="B Nazanin" w:hint="cs"/>
              <w:b/>
              <w:bCs/>
              <w:noProof/>
              <w:lang w:bidi="ar-SA"/>
            </w:rPr>
            <w:drawing>
              <wp:anchor distT="0" distB="0" distL="114300" distR="114300" simplePos="0" relativeHeight="251710976" behindDoc="0" locked="0" layoutInCell="1" allowOverlap="1" wp14:anchorId="6635028C" wp14:editId="6635028D">
                <wp:simplePos x="0" y="0"/>
                <wp:positionH relativeFrom="column">
                  <wp:posOffset>6068695</wp:posOffset>
                </wp:positionH>
                <wp:positionV relativeFrom="paragraph">
                  <wp:posOffset>-7620</wp:posOffset>
                </wp:positionV>
                <wp:extent cx="539750" cy="587375"/>
                <wp:effectExtent l="0" t="0" r="0" b="3175"/>
                <wp:wrapNone/>
                <wp:docPr id="2" name="Picture 2" descr="Arm_micro_tran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_micro_trans cop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975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B Nazanin" w:hint="cs"/>
              <w:b/>
              <w:bCs/>
              <w:rtl/>
            </w:rPr>
            <w:t xml:space="preserve">            </w:t>
          </w:r>
        </w:p>
        <w:p w14:paraId="66350284" w14:textId="1888E978" w:rsidR="00650742" w:rsidRPr="0015245B" w:rsidRDefault="00792D01" w:rsidP="00B610B6">
          <w:pPr>
            <w:pStyle w:val="Header"/>
            <w:tabs>
              <w:tab w:val="center" w:pos="3392"/>
              <w:tab w:val="right" w:pos="10584"/>
            </w:tabs>
            <w:rPr>
              <w:rFonts w:cs="B Nazanin"/>
              <w:b/>
              <w:bCs/>
              <w:rtl/>
            </w:rPr>
          </w:pPr>
          <w:r>
            <w:rPr>
              <w:rFonts w:cs="B Nazanin" w:hint="cs"/>
              <w:b/>
              <w:bCs/>
              <w:rtl/>
            </w:rPr>
            <w:t xml:space="preserve">             </w:t>
          </w:r>
          <w:r w:rsidR="00650742" w:rsidRPr="0015245B">
            <w:rPr>
              <w:rFonts w:cs="B Nazanin"/>
              <w:b/>
              <w:bCs/>
            </w:rPr>
            <w:t xml:space="preserve">   </w:t>
          </w:r>
          <w:r w:rsidR="00650742" w:rsidRPr="0015245B">
            <w:rPr>
              <w:rFonts w:cs="B Nazanin" w:hint="cs"/>
              <w:b/>
              <w:bCs/>
              <w:rtl/>
            </w:rPr>
            <w:t>شركت دانش پردازش وفناوری</w:t>
          </w:r>
          <w:r w:rsidR="0099617F">
            <w:rPr>
              <w:rFonts w:cs="B Nazanin"/>
              <w:b/>
              <w:bCs/>
            </w:rPr>
            <w:t xml:space="preserve">                                                                                                        </w:t>
          </w:r>
          <w:r w:rsidR="00650742" w:rsidRPr="0015245B">
            <w:rPr>
              <w:rFonts w:cs="B Nazanin" w:hint="cs"/>
              <w:b/>
              <w:bCs/>
              <w:rtl/>
            </w:rPr>
            <w:t>صفحه:</w:t>
          </w:r>
          <w:r w:rsidR="00650742" w:rsidRPr="0015245B">
            <w:rPr>
              <w:rFonts w:cs="B Nazanin"/>
              <w:b/>
              <w:bCs/>
            </w:rPr>
            <w:t xml:space="preserve"> </w:t>
          </w:r>
          <w:r w:rsidR="00650742" w:rsidRPr="0015245B">
            <w:rPr>
              <w:rFonts w:cs="B Nazanin"/>
              <w:b/>
              <w:bCs/>
            </w:rPr>
            <w:fldChar w:fldCharType="begin"/>
          </w:r>
          <w:r w:rsidR="00650742" w:rsidRPr="0015245B">
            <w:rPr>
              <w:rFonts w:cs="B Nazanin"/>
              <w:b/>
              <w:bCs/>
            </w:rPr>
            <w:instrText xml:space="preserve"> PAGE </w:instrText>
          </w:r>
          <w:r w:rsidR="00650742" w:rsidRPr="0015245B">
            <w:rPr>
              <w:rFonts w:cs="B Nazanin"/>
              <w:b/>
              <w:bCs/>
            </w:rPr>
            <w:fldChar w:fldCharType="separate"/>
          </w:r>
          <w:r w:rsidR="00F805D3">
            <w:rPr>
              <w:rFonts w:cs="B Nazanin"/>
              <w:b/>
              <w:bCs/>
              <w:noProof/>
              <w:rtl/>
            </w:rPr>
            <w:t>1</w:t>
          </w:r>
          <w:r w:rsidR="00650742" w:rsidRPr="0015245B">
            <w:rPr>
              <w:rFonts w:cs="B Nazanin"/>
              <w:b/>
              <w:bCs/>
            </w:rPr>
            <w:fldChar w:fldCharType="end"/>
          </w:r>
          <w:r w:rsidR="00650742" w:rsidRPr="0015245B">
            <w:rPr>
              <w:rFonts w:cs="B Nazanin"/>
              <w:b/>
              <w:bCs/>
            </w:rPr>
            <w:t xml:space="preserve"> </w:t>
          </w:r>
          <w:r w:rsidR="00650742" w:rsidRPr="0015245B">
            <w:rPr>
              <w:rFonts w:cs="B Nazanin" w:hint="cs"/>
              <w:b/>
              <w:bCs/>
              <w:rtl/>
            </w:rPr>
            <w:t xml:space="preserve">                                             </w:t>
          </w:r>
        </w:p>
      </w:tc>
    </w:tr>
    <w:tr w:rsidR="00650742" w:rsidRPr="0015245B" w14:paraId="66350288" w14:textId="77777777" w:rsidTr="0015245B">
      <w:trPr>
        <w:trHeight w:val="306"/>
      </w:trPr>
      <w:tc>
        <w:tcPr>
          <w:tcW w:w="4982" w:type="dxa"/>
          <w:vAlign w:val="center"/>
        </w:tcPr>
        <w:p w14:paraId="66350286" w14:textId="77777777" w:rsidR="00650742" w:rsidRPr="0015245B" w:rsidRDefault="0015245B" w:rsidP="00792D01">
          <w:pPr>
            <w:pStyle w:val="Header"/>
            <w:tabs>
              <w:tab w:val="center" w:pos="5832"/>
            </w:tabs>
            <w:rPr>
              <w:rFonts w:cs="B Nazanin"/>
              <w:b/>
              <w:bCs/>
              <w:color w:val="000080"/>
              <w:sz w:val="20"/>
              <w:szCs w:val="20"/>
              <w:rtl/>
            </w:rPr>
          </w:pPr>
          <w:r>
            <w:rPr>
              <w:rFonts w:cs="B Nazanin" w:hint="cs"/>
              <w:b/>
              <w:bCs/>
              <w:color w:val="000080"/>
              <w:sz w:val="20"/>
              <w:szCs w:val="20"/>
              <w:rtl/>
            </w:rPr>
            <w:t>تاریخ :                                        شماره دبیرخانه :</w:t>
          </w:r>
        </w:p>
      </w:tc>
      <w:tc>
        <w:tcPr>
          <w:tcW w:w="5621" w:type="dxa"/>
        </w:tcPr>
        <w:p w14:paraId="66350287" w14:textId="5B4878B6" w:rsidR="00650742" w:rsidRPr="0015245B" w:rsidRDefault="00650742" w:rsidP="0019151F">
          <w:pPr>
            <w:pStyle w:val="Header"/>
            <w:tabs>
              <w:tab w:val="center" w:pos="4932"/>
            </w:tabs>
            <w:rPr>
              <w:rFonts w:cs="B Nazanin"/>
              <w:b/>
              <w:bCs/>
              <w:color w:val="000080"/>
              <w:rtl/>
            </w:rPr>
          </w:pPr>
          <w:r w:rsidRPr="0015245B">
            <w:rPr>
              <w:rFonts w:cs="B Nazanin" w:hint="cs"/>
              <w:b/>
              <w:bCs/>
              <w:color w:val="000080"/>
              <w:rtl/>
            </w:rPr>
            <w:t xml:space="preserve">قرارداد </w:t>
          </w:r>
          <w:r w:rsidR="008A1530">
            <w:rPr>
              <w:rFonts w:cs="B Nazanin" w:hint="cs"/>
              <w:b/>
              <w:bCs/>
              <w:color w:val="000080"/>
              <w:rtl/>
            </w:rPr>
            <w:t xml:space="preserve">دوره </w:t>
          </w:r>
          <w:r w:rsidR="00BB3C04">
            <w:rPr>
              <w:rFonts w:cs="B Nazanin" w:hint="cs"/>
              <w:b/>
              <w:bCs/>
              <w:color w:val="000080"/>
              <w:rtl/>
            </w:rPr>
            <w:t>آموزشی</w:t>
          </w:r>
          <w:r w:rsidR="008C10D5">
            <w:rPr>
              <w:rFonts w:cs="B Nazanin" w:hint="cs"/>
              <w:b/>
              <w:bCs/>
              <w:color w:val="000080"/>
              <w:rtl/>
            </w:rPr>
            <w:t xml:space="preserve"> برای</w:t>
          </w:r>
          <w:r w:rsidR="008A1530">
            <w:rPr>
              <w:rFonts w:cs="B Nazanin" w:hint="cs"/>
              <w:b/>
              <w:bCs/>
              <w:color w:val="000080"/>
              <w:rtl/>
            </w:rPr>
            <w:t xml:space="preserve"> </w:t>
          </w:r>
          <w:r w:rsidR="000E03D4">
            <w:rPr>
              <w:rFonts w:cs="B Nazanin" w:hint="cs"/>
              <w:b/>
              <w:bCs/>
              <w:color w:val="000080"/>
              <w:rtl/>
              <w:lang w:val="es-ES"/>
            </w:rPr>
            <w:t>کارآموزی</w:t>
          </w:r>
          <w:r w:rsidR="008A1530">
            <w:rPr>
              <w:rFonts w:cs="B Nazanin" w:hint="cs"/>
              <w:b/>
              <w:bCs/>
              <w:color w:val="000080"/>
              <w:rtl/>
            </w:rPr>
            <w:t xml:space="preserve"> </w:t>
          </w:r>
          <w:r w:rsidRPr="0015245B">
            <w:rPr>
              <w:rFonts w:ascii="Sakkal Majalla" w:hAnsi="Sakkal Majalla" w:cs="Sakkal Majalla" w:hint="cs"/>
              <w:b/>
              <w:bCs/>
              <w:color w:val="000080"/>
              <w:rtl/>
            </w:rPr>
            <w:t>–</w:t>
          </w:r>
          <w:r w:rsidR="00BE1330">
            <w:rPr>
              <w:rFonts w:cs="B Nazanin" w:hint="cs"/>
              <w:b/>
              <w:bCs/>
              <w:color w:val="000080"/>
              <w:rtl/>
            </w:rPr>
            <w:t xml:space="preserve"> </w:t>
          </w:r>
          <w:r w:rsidR="00B9001B">
            <w:rPr>
              <w:rFonts w:cs="B Nazanin" w:hint="cs"/>
              <w:b/>
              <w:bCs/>
              <w:color w:val="000080"/>
              <w:rtl/>
            </w:rPr>
            <w:t>در سال 140</w:t>
          </w:r>
          <w:r w:rsidR="00BB3C04">
            <w:rPr>
              <w:rFonts w:cs="B Nazanin" w:hint="cs"/>
              <w:b/>
              <w:bCs/>
              <w:color w:val="000080"/>
              <w:rtl/>
            </w:rPr>
            <w:t>1</w:t>
          </w:r>
        </w:p>
      </w:tc>
    </w:tr>
  </w:tbl>
  <w:p w14:paraId="66350289" w14:textId="77777777" w:rsidR="00715E2F" w:rsidRPr="0015245B" w:rsidRDefault="00715E2F" w:rsidP="00B610B6">
    <w:pPr>
      <w:rPr>
        <w:rFonts w:cs="B Nazanin"/>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25B"/>
    <w:multiLevelType w:val="hybridMultilevel"/>
    <w:tmpl w:val="5FB88D5C"/>
    <w:lvl w:ilvl="0" w:tplc="82C2CA3C">
      <w:start w:val="1"/>
      <w:numFmt w:val="decimal"/>
      <w:lvlText w:val="%1."/>
      <w:lvlJc w:val="left"/>
      <w:pPr>
        <w:tabs>
          <w:tab w:val="num" w:pos="1440"/>
        </w:tabs>
        <w:ind w:left="1440" w:hanging="360"/>
      </w:pPr>
      <w:rPr>
        <w:rFonts w:hint="default"/>
        <w:lang w:bidi="fa-IR"/>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EFF0EAA"/>
    <w:multiLevelType w:val="hybridMultilevel"/>
    <w:tmpl w:val="F4620C7E"/>
    <w:lvl w:ilvl="0" w:tplc="D01A30F2">
      <w:start w:val="1"/>
      <w:numFmt w:val="decimal"/>
      <w:lvlText w:val="%1-"/>
      <w:lvlJc w:val="left"/>
      <w:pPr>
        <w:ind w:left="720" w:hanging="360"/>
      </w:pPr>
      <w:rPr>
        <w:rFonts w:hint="default"/>
      </w:rPr>
    </w:lvl>
    <w:lvl w:ilvl="1" w:tplc="093EF8A8" w:tentative="1">
      <w:start w:val="1"/>
      <w:numFmt w:val="lowerLetter"/>
      <w:lvlText w:val="%2."/>
      <w:lvlJc w:val="left"/>
      <w:pPr>
        <w:ind w:left="1440" w:hanging="360"/>
      </w:pPr>
    </w:lvl>
    <w:lvl w:ilvl="2" w:tplc="0DC6E6CC" w:tentative="1">
      <w:start w:val="1"/>
      <w:numFmt w:val="lowerRoman"/>
      <w:lvlText w:val="%3."/>
      <w:lvlJc w:val="right"/>
      <w:pPr>
        <w:ind w:left="2160" w:hanging="180"/>
      </w:pPr>
    </w:lvl>
    <w:lvl w:ilvl="3" w:tplc="A1220310" w:tentative="1">
      <w:start w:val="1"/>
      <w:numFmt w:val="decimal"/>
      <w:lvlText w:val="%4."/>
      <w:lvlJc w:val="left"/>
      <w:pPr>
        <w:ind w:left="2880" w:hanging="360"/>
      </w:pPr>
    </w:lvl>
    <w:lvl w:ilvl="4" w:tplc="C1AA4B28" w:tentative="1">
      <w:start w:val="1"/>
      <w:numFmt w:val="lowerLetter"/>
      <w:lvlText w:val="%5."/>
      <w:lvlJc w:val="left"/>
      <w:pPr>
        <w:ind w:left="3600" w:hanging="360"/>
      </w:pPr>
    </w:lvl>
    <w:lvl w:ilvl="5" w:tplc="AAAE433C" w:tentative="1">
      <w:start w:val="1"/>
      <w:numFmt w:val="lowerRoman"/>
      <w:lvlText w:val="%6."/>
      <w:lvlJc w:val="right"/>
      <w:pPr>
        <w:ind w:left="4320" w:hanging="180"/>
      </w:pPr>
    </w:lvl>
    <w:lvl w:ilvl="6" w:tplc="EA28B6C6" w:tentative="1">
      <w:start w:val="1"/>
      <w:numFmt w:val="decimal"/>
      <w:lvlText w:val="%7."/>
      <w:lvlJc w:val="left"/>
      <w:pPr>
        <w:ind w:left="5040" w:hanging="360"/>
      </w:pPr>
    </w:lvl>
    <w:lvl w:ilvl="7" w:tplc="80187B80" w:tentative="1">
      <w:start w:val="1"/>
      <w:numFmt w:val="lowerLetter"/>
      <w:lvlText w:val="%8."/>
      <w:lvlJc w:val="left"/>
      <w:pPr>
        <w:ind w:left="5760" w:hanging="360"/>
      </w:pPr>
    </w:lvl>
    <w:lvl w:ilvl="8" w:tplc="410E2594" w:tentative="1">
      <w:start w:val="1"/>
      <w:numFmt w:val="lowerRoman"/>
      <w:lvlText w:val="%9."/>
      <w:lvlJc w:val="right"/>
      <w:pPr>
        <w:ind w:left="6480" w:hanging="180"/>
      </w:pPr>
    </w:lvl>
  </w:abstractNum>
  <w:num w:numId="1" w16cid:durableId="2045210079">
    <w:abstractNumId w:val="0"/>
  </w:num>
  <w:num w:numId="2" w16cid:durableId="832987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809"/>
    <w:rsid w:val="0002626A"/>
    <w:rsid w:val="0003192F"/>
    <w:rsid w:val="0003250B"/>
    <w:rsid w:val="00033CC6"/>
    <w:rsid w:val="0005300D"/>
    <w:rsid w:val="00074EA4"/>
    <w:rsid w:val="00080150"/>
    <w:rsid w:val="0009618E"/>
    <w:rsid w:val="000A28E7"/>
    <w:rsid w:val="000B167B"/>
    <w:rsid w:val="000B37F7"/>
    <w:rsid w:val="000B6D1C"/>
    <w:rsid w:val="000E03D4"/>
    <w:rsid w:val="00101E09"/>
    <w:rsid w:val="00137A03"/>
    <w:rsid w:val="00143D18"/>
    <w:rsid w:val="0015245B"/>
    <w:rsid w:val="001902C7"/>
    <w:rsid w:val="0019151F"/>
    <w:rsid w:val="0019386F"/>
    <w:rsid w:val="00197B75"/>
    <w:rsid w:val="001B54C6"/>
    <w:rsid w:val="001D684C"/>
    <w:rsid w:val="001E2B79"/>
    <w:rsid w:val="00206537"/>
    <w:rsid w:val="00262AEC"/>
    <w:rsid w:val="002638A5"/>
    <w:rsid w:val="002834F5"/>
    <w:rsid w:val="00284548"/>
    <w:rsid w:val="002C3FB3"/>
    <w:rsid w:val="002F1720"/>
    <w:rsid w:val="00342EDB"/>
    <w:rsid w:val="0036433D"/>
    <w:rsid w:val="003A3272"/>
    <w:rsid w:val="003A7880"/>
    <w:rsid w:val="003B39A2"/>
    <w:rsid w:val="003C6BB8"/>
    <w:rsid w:val="00494950"/>
    <w:rsid w:val="004977B9"/>
    <w:rsid w:val="004A0373"/>
    <w:rsid w:val="004A6F5B"/>
    <w:rsid w:val="004C3BB9"/>
    <w:rsid w:val="004C40B0"/>
    <w:rsid w:val="004C7D65"/>
    <w:rsid w:val="004D56A0"/>
    <w:rsid w:val="004E3E58"/>
    <w:rsid w:val="00511D75"/>
    <w:rsid w:val="005306D8"/>
    <w:rsid w:val="00575991"/>
    <w:rsid w:val="00585CB2"/>
    <w:rsid w:val="005A166C"/>
    <w:rsid w:val="005D5A45"/>
    <w:rsid w:val="00626415"/>
    <w:rsid w:val="00642972"/>
    <w:rsid w:val="0064749D"/>
    <w:rsid w:val="00650742"/>
    <w:rsid w:val="006678B4"/>
    <w:rsid w:val="00675072"/>
    <w:rsid w:val="00682245"/>
    <w:rsid w:val="00683D5E"/>
    <w:rsid w:val="006A4C75"/>
    <w:rsid w:val="006A7BAF"/>
    <w:rsid w:val="006B4171"/>
    <w:rsid w:val="006B5BAC"/>
    <w:rsid w:val="006C1BE3"/>
    <w:rsid w:val="006C23E7"/>
    <w:rsid w:val="006C577C"/>
    <w:rsid w:val="006D7B12"/>
    <w:rsid w:val="0070253C"/>
    <w:rsid w:val="00714E3A"/>
    <w:rsid w:val="00715E2F"/>
    <w:rsid w:val="00722089"/>
    <w:rsid w:val="007257C1"/>
    <w:rsid w:val="007516FA"/>
    <w:rsid w:val="00757CEE"/>
    <w:rsid w:val="00761B72"/>
    <w:rsid w:val="00776C86"/>
    <w:rsid w:val="00792D01"/>
    <w:rsid w:val="00792FAD"/>
    <w:rsid w:val="007C683E"/>
    <w:rsid w:val="00801BAA"/>
    <w:rsid w:val="008268F1"/>
    <w:rsid w:val="008508FC"/>
    <w:rsid w:val="00862568"/>
    <w:rsid w:val="008871D7"/>
    <w:rsid w:val="008A1530"/>
    <w:rsid w:val="008B00D5"/>
    <w:rsid w:val="008B7015"/>
    <w:rsid w:val="008C10D5"/>
    <w:rsid w:val="008E60DC"/>
    <w:rsid w:val="008F0190"/>
    <w:rsid w:val="008F75F6"/>
    <w:rsid w:val="009155AD"/>
    <w:rsid w:val="00925A0E"/>
    <w:rsid w:val="00932A71"/>
    <w:rsid w:val="00955F27"/>
    <w:rsid w:val="00967CF1"/>
    <w:rsid w:val="009872DB"/>
    <w:rsid w:val="0099617F"/>
    <w:rsid w:val="009B4654"/>
    <w:rsid w:val="009F0BBD"/>
    <w:rsid w:val="00A00C87"/>
    <w:rsid w:val="00A33B95"/>
    <w:rsid w:val="00A82EA4"/>
    <w:rsid w:val="00AA585C"/>
    <w:rsid w:val="00AB614E"/>
    <w:rsid w:val="00AC2FC6"/>
    <w:rsid w:val="00AF3A72"/>
    <w:rsid w:val="00B209B2"/>
    <w:rsid w:val="00B24320"/>
    <w:rsid w:val="00B610B6"/>
    <w:rsid w:val="00B62B86"/>
    <w:rsid w:val="00B638CE"/>
    <w:rsid w:val="00B9001B"/>
    <w:rsid w:val="00B9073E"/>
    <w:rsid w:val="00BB3C04"/>
    <w:rsid w:val="00BC5AC0"/>
    <w:rsid w:val="00BE01B1"/>
    <w:rsid w:val="00BE1330"/>
    <w:rsid w:val="00BE231F"/>
    <w:rsid w:val="00BF4BCC"/>
    <w:rsid w:val="00C052BD"/>
    <w:rsid w:val="00C4659B"/>
    <w:rsid w:val="00C612FE"/>
    <w:rsid w:val="00C726E3"/>
    <w:rsid w:val="00C90542"/>
    <w:rsid w:val="00C9092A"/>
    <w:rsid w:val="00C956C4"/>
    <w:rsid w:val="00CE297D"/>
    <w:rsid w:val="00CF0A31"/>
    <w:rsid w:val="00D00612"/>
    <w:rsid w:val="00D021F2"/>
    <w:rsid w:val="00D0645B"/>
    <w:rsid w:val="00D2324C"/>
    <w:rsid w:val="00D316FA"/>
    <w:rsid w:val="00D73948"/>
    <w:rsid w:val="00D9198D"/>
    <w:rsid w:val="00DA64E0"/>
    <w:rsid w:val="00DA6A6C"/>
    <w:rsid w:val="00DB5B6D"/>
    <w:rsid w:val="00DB5D69"/>
    <w:rsid w:val="00DC1B11"/>
    <w:rsid w:val="00DC686F"/>
    <w:rsid w:val="00DD2927"/>
    <w:rsid w:val="00DE1ECD"/>
    <w:rsid w:val="00DE387D"/>
    <w:rsid w:val="00DF3757"/>
    <w:rsid w:val="00E01481"/>
    <w:rsid w:val="00E02152"/>
    <w:rsid w:val="00E03C26"/>
    <w:rsid w:val="00E167C1"/>
    <w:rsid w:val="00E24832"/>
    <w:rsid w:val="00E468AE"/>
    <w:rsid w:val="00E54437"/>
    <w:rsid w:val="00E63A7C"/>
    <w:rsid w:val="00E808C6"/>
    <w:rsid w:val="00E97B75"/>
    <w:rsid w:val="00EC4918"/>
    <w:rsid w:val="00EE51B9"/>
    <w:rsid w:val="00F301C5"/>
    <w:rsid w:val="00F350A4"/>
    <w:rsid w:val="00F36809"/>
    <w:rsid w:val="00F44A86"/>
    <w:rsid w:val="00F805D3"/>
    <w:rsid w:val="00F84E62"/>
    <w:rsid w:val="00FA3C7F"/>
    <w:rsid w:val="00FD5871"/>
    <w:rsid w:val="00FF5C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5025C"/>
  <w15:docId w15:val="{90CA8E79-1A7D-480E-8451-D6C9DC3C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E2F"/>
    <w:pPr>
      <w:bidi/>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E2F"/>
    <w:pPr>
      <w:tabs>
        <w:tab w:val="center" w:pos="4680"/>
        <w:tab w:val="right" w:pos="9360"/>
      </w:tabs>
    </w:pPr>
  </w:style>
  <w:style w:type="character" w:customStyle="1" w:styleId="HeaderChar">
    <w:name w:val="Header Char"/>
    <w:basedOn w:val="DefaultParagraphFont"/>
    <w:link w:val="Header"/>
    <w:uiPriority w:val="99"/>
    <w:rsid w:val="00715E2F"/>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715E2F"/>
    <w:pPr>
      <w:tabs>
        <w:tab w:val="center" w:pos="4680"/>
        <w:tab w:val="right" w:pos="9360"/>
      </w:tabs>
    </w:pPr>
  </w:style>
  <w:style w:type="character" w:customStyle="1" w:styleId="FooterChar">
    <w:name w:val="Footer Char"/>
    <w:basedOn w:val="DefaultParagraphFont"/>
    <w:link w:val="Footer"/>
    <w:uiPriority w:val="99"/>
    <w:rsid w:val="00715E2F"/>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3B39A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01BAA"/>
    <w:rPr>
      <w:rFonts w:ascii="Tahoma" w:hAnsi="Tahoma" w:cs="Tahoma"/>
      <w:sz w:val="16"/>
      <w:szCs w:val="16"/>
    </w:rPr>
  </w:style>
  <w:style w:type="character" w:customStyle="1" w:styleId="BalloonTextChar">
    <w:name w:val="Balloon Text Char"/>
    <w:basedOn w:val="DefaultParagraphFont"/>
    <w:link w:val="BalloonText"/>
    <w:uiPriority w:val="99"/>
    <w:semiHidden/>
    <w:rsid w:val="00801BAA"/>
    <w:rPr>
      <w:rFonts w:ascii="Tahoma" w:eastAsia="Times New Roman"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73122">
      <w:bodyDiv w:val="1"/>
      <w:marLeft w:val="0"/>
      <w:marRight w:val="0"/>
      <w:marTop w:val="0"/>
      <w:marBottom w:val="0"/>
      <w:divBdr>
        <w:top w:val="none" w:sz="0" w:space="0" w:color="auto"/>
        <w:left w:val="none" w:sz="0" w:space="0" w:color="auto"/>
        <w:bottom w:val="none" w:sz="0" w:space="0" w:color="auto"/>
        <w:right w:val="none" w:sz="0" w:space="0" w:color="auto"/>
      </w:divBdr>
    </w:div>
    <w:div w:id="13448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Micfava</cp:lastModifiedBy>
  <cp:revision>95</cp:revision>
  <cp:lastPrinted>2021-08-26T06:29:00Z</cp:lastPrinted>
  <dcterms:created xsi:type="dcterms:W3CDTF">2020-08-01T09:33:00Z</dcterms:created>
  <dcterms:modified xsi:type="dcterms:W3CDTF">2023-10-23T09:17:00Z</dcterms:modified>
</cp:coreProperties>
</file>